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r>
        <w:rPr>
          <w:rFonts w:eastAsia="Times New Roman" w:cs="Times New Roman" w:ascii="Times New Roman" w:hAnsi="Times New Roman"/>
        </w:rPr>
        <w:t>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Приказом директора ГБУСО «ПИМ»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от _______________ №________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о швейном отделении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 им.В.П.Шмитца»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(ГБУСО «ПИМ»)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Швейное отделение (далее - ШО)  создается с целью </w:t>
      </w:r>
      <w:r>
        <w:rPr>
          <w:rFonts w:cs="Times New Roman" w:ascii="Times New Roman" w:hAnsi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Cs/>
          <w:sz w:val="24"/>
          <w:szCs w:val="24"/>
        </w:rPr>
        <w:t xml:space="preserve"> группы.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ШО является структурным производственным подразделением ГБУСО «ПИМ» (далее – Учреждение).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Деятельность ШО регламентируется Уставом Учреждения, Положением об Учреждении, распоряжениями (приказами) руководителя и настоящим Положением.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отделении инвалиды работают на швейных машинках, на термопрессе, занимаются утюжкой и упаковкой готовых изделий. Производимая продукция: комплекты постельного белья, холщевые сумки, рабочие рукавицы, фартуки, мешочки для деревянных изделий, сувенирная продукция из текстиля с нанесением рисунка на ткань методом сублимации и термопресса.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Задачи ШО: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Основными задачами ШО являются: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подбор посильной трудовой деятельности для каждого инвалида;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формирование у инвалидов умений и навыков, необходимых для работы с тканью, на швейных машинах, с утюгом и на термопрессе;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совершенствование социально - бытовой и психологической приспособляемости инвалидов;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оказание психологической и педагогической помощи лицам, находящимся в отделении;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обеспечение динамического наблюдения за поведением инвалидов, организация за ними квалифицированного ухода.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Общими задачами структурных подразделений учреждения являются:</w:t>
      </w:r>
    </w:p>
    <w:p>
      <w:pPr>
        <w:pStyle w:val="ListParagraph"/>
        <w:numPr>
          <w:ilvl w:val="0"/>
          <w:numId w:val="3"/>
        </w:numPr>
        <w:spacing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обеспечение создания условий жизнедеятельности получателей социальных услуг учреждения, соответствующих их возрасту и состоянию здоровья;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 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7. В соответствии с задачами  в ШО оказываются следующие виды социальных услуг: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Социально-бытовые услуги: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поддержание условий пребывания получателей социальных услуг в соответствии с гигиеническими требованиями.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hanging="36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Социально-медицинские услуги: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before="0" w:after="0"/>
        <w:ind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hanging="36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Социально-психологические услуги: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none"/>
        </w:tabs>
        <w:spacing w:before="0" w:after="0"/>
        <w:ind w:right="2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>
      <w:pPr>
        <w:pStyle w:val="ListParagraph"/>
        <w:widowControl w:val="false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right="29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Социально-педагогические: </w:t>
      </w:r>
    </w:p>
    <w:p>
      <w:pPr>
        <w:pStyle w:val="11"/>
        <w:shd w:val="clear" w:color="auto" w:fill="auto"/>
        <w:tabs>
          <w:tab w:val="clear" w:pos="709"/>
          <w:tab w:val="left" w:pos="994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формирование позитивных интересов (в том числе в сфере досуга);</w:t>
      </w:r>
    </w:p>
    <w:p>
      <w:pPr>
        <w:pStyle w:val="11"/>
        <w:shd w:val="clear" w:color="auto" w:fill="auto"/>
        <w:tabs>
          <w:tab w:val="clear" w:pos="709"/>
          <w:tab w:val="left" w:pos="1028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организация досуга (праздники, экскурсии и другие культурные мероприятия).</w:t>
      </w:r>
    </w:p>
    <w:p>
      <w:pPr>
        <w:pStyle w:val="11"/>
        <w:numPr>
          <w:ilvl w:val="1"/>
          <w:numId w:val="4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540" w:hanging="36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85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>
      <w:pPr>
        <w:pStyle w:val="11"/>
        <w:numPr>
          <w:ilvl w:val="1"/>
          <w:numId w:val="4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540" w:hanging="36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8" w:leader="none"/>
        </w:tabs>
        <w:spacing w:lineRule="auto" w:line="276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обучение навыкам поведения в быту и общественных местах.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8. Отделение организовано в производственных помещениях, оборудованных  следующими техническими средствами: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-рабочие столы;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раскроечный стол;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стулья;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швейные машины с электрическим приводом;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оверлок;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термопресс;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плоттер;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шкафы для хранения материалов и готовых изделий.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9.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Количество </w:t>
      </w:r>
      <w:r>
        <w:rPr>
          <w:rFonts w:cs="Times New Roman" w:ascii="Times New Roman" w:hAnsi="Times New Roman"/>
          <w:sz w:val="24"/>
          <w:szCs w:val="24"/>
        </w:rPr>
        <w:t>инвалидов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</w:t>
      </w:r>
      <w:r>
        <w:rPr>
          <w:rFonts w:cs="Times New Roman" w:ascii="Times New Roman" w:hAnsi="Times New Roman"/>
          <w:sz w:val="24"/>
          <w:szCs w:val="24"/>
        </w:rPr>
        <w:t>ШО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должна превышать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10 человек на одного сотрудника отделения.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10.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ШО.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11. </w:t>
      </w:r>
      <w:r>
        <w:rPr>
          <w:rFonts w:cs="Times New Roman" w:ascii="Times New Roman" w:hAnsi="Times New Roman"/>
          <w:sz w:val="24"/>
          <w:szCs w:val="24"/>
        </w:rPr>
        <w:t>Рабочее время и время отдыха инвалидов в ШО осуществляется по графику, утвержденному приказом директора.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Работу в ШО организует и контролирует инструктор по труду.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В ШО ежемесячно производится начисление социального пособия получателям социальных услуг.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14. Штатное расписание на ШО в учреждении (в пределах утвержденного штатного расписания учреждения):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3829"/>
        <w:gridCol w:w="1559"/>
      </w:tblGrid>
      <w:tr>
        <w:trPr>
          <w:trHeight w:val="42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Швейное отделение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Количество штатных единиц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15. В ШО ведется документация согласно номенклатуре отделения.</w:t>
      </w:r>
    </w:p>
    <w:p>
      <w:pPr>
        <w:pStyle w:val="Normal"/>
        <w:spacing w:before="0" w:after="200"/>
        <w:ind w:firstLine="567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6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1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5" w:hanging="54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9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55" w:hanging="18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-5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73b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d82603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d82603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Style13">
    <w:name w:val="Верхний колонтитул Знак"/>
    <w:qFormat/>
    <w:rPr>
      <w:rFonts w:ascii="Times New Roman" w:hAnsi="Times New Roman" w:eastAsia="Times New Roman"/>
      <w:lang w:eastAsia="ar-SA"/>
    </w:rPr>
  </w:style>
  <w:style w:type="character" w:styleId="Style14">
    <w:name w:val="Нижний колонтитул Знак"/>
    <w:qFormat/>
    <w:rPr>
      <w:rFonts w:ascii="Times New Roman" w:hAnsi="Times New Roman" w:eastAsia="Times New Roman"/>
      <w:lang w:eastAsia="ar-SA"/>
    </w:rPr>
  </w:style>
  <w:style w:type="character" w:styleId="Style15">
    <w:name w:val="Основной текст Знак"/>
    <w:qFormat/>
    <w:rPr>
      <w:rFonts w:ascii="Times New Roman" w:hAnsi="Times New Roman" w:eastAsia="Times New Roman"/>
      <w:lang w:eastAsia="ar-SA"/>
    </w:rPr>
  </w:style>
  <w:style w:type="character" w:styleId="1">
    <w:name w:val="Заголовок 1 Знак"/>
    <w:qFormat/>
    <w:rPr>
      <w:rFonts w:ascii="Times New Roman" w:hAnsi="Times New Roman" w:eastAsia="Times New Roman"/>
      <w:szCs w:val="20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2603"/>
    <w:pPr>
      <w:spacing w:before="0" w:after="200"/>
      <w:ind w:left="720" w:hanging="0"/>
      <w:contextualSpacing/>
    </w:pPr>
    <w:rPr/>
  </w:style>
  <w:style w:type="paragraph" w:styleId="11" w:customStyle="1">
    <w:name w:val="Основной текст1"/>
    <w:basedOn w:val="Normal"/>
    <w:qFormat/>
    <w:rsid w:val="00b14568"/>
    <w:pPr>
      <w:widowControl w:val="false"/>
      <w:shd w:val="clear" w:color="auto" w:fill="FFFFFF"/>
      <w:suppressAutoHyphens w:val="true"/>
      <w:spacing w:lineRule="atLeast" w:line="0" w:before="360" w:after="240"/>
      <w:jc w:val="center"/>
    </w:pPr>
    <w:rPr>
      <w:rFonts w:ascii="Times New Roman" w:hAnsi="Times New Roman" w:eastAsia="Times New Roman" w:cs="Calibri"/>
      <w:spacing w:val="3"/>
      <w:kern w:val="2"/>
      <w:sz w:val="25"/>
      <w:szCs w:val="25"/>
      <w:lang w:eastAsia="ar-SA"/>
    </w:rPr>
  </w:style>
  <w:style w:type="paragraph" w:styleId="Com">
    <w:name w:val="com"/>
    <w:basedOn w:val="Normal"/>
    <w:qFormat/>
    <w:pPr>
      <w:spacing w:lineRule="exact" w:line="240" w:before="280" w:after="280"/>
    </w:pPr>
    <w:rPr>
      <w:rFonts w:ascii="Times New Roman" w:hAnsi="Times New Roman"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LibreOffice/7.0.1.2$Windows_x86 LibreOffice_project/7cbcfc562f6eb6708b5ff7d7397325de9e764452</Application>
  <Pages>2</Pages>
  <Words>604</Words>
  <Characters>4468</Characters>
  <CharactersWithSpaces>5008</CharactersWithSpaces>
  <Paragraphs>63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/>
  <dc:language>ru-RU</dc:language>
  <cp:lastModifiedBy/>
  <dcterms:modified xsi:type="dcterms:W3CDTF">2020-12-10T12:29:14Z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